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C9" w:rsidRPr="00DE72A6" w:rsidRDefault="00F418C9" w:rsidP="00F418C9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val="es-PR"/>
        </w:rPr>
      </w:pPr>
      <w:r w:rsidRPr="00DE72A6">
        <w:rPr>
          <w:rFonts w:ascii="Arial" w:hAnsi="Arial" w:cs="Arial"/>
          <w:color w:val="002060"/>
          <w:sz w:val="24"/>
          <w:szCs w:val="24"/>
          <w:lang w:val="es-PR"/>
        </w:rPr>
        <w:t>Academia San Agustín y Espíritu Santo</w:t>
      </w:r>
    </w:p>
    <w:p w:rsidR="00F418C9" w:rsidRPr="00DE72A6" w:rsidRDefault="00F418C9" w:rsidP="00F418C9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val="es-PR"/>
        </w:rPr>
      </w:pPr>
      <w:r w:rsidRPr="00DE72A6">
        <w:rPr>
          <w:rFonts w:ascii="Arial" w:hAnsi="Arial" w:cs="Arial"/>
          <w:color w:val="002060"/>
          <w:sz w:val="24"/>
          <w:szCs w:val="24"/>
          <w:lang w:val="es-PR"/>
        </w:rPr>
        <w:t>De Sabana Grande</w:t>
      </w:r>
    </w:p>
    <w:p w:rsidR="00F418C9" w:rsidRDefault="00F418C9" w:rsidP="00F418C9">
      <w:pPr>
        <w:spacing w:after="0"/>
        <w:jc w:val="center"/>
        <w:rPr>
          <w:rFonts w:ascii="AR CHRISTY" w:hAnsi="AR CHRISTY"/>
          <w:color w:val="002060"/>
          <w:sz w:val="28"/>
          <w:szCs w:val="28"/>
        </w:rPr>
      </w:pPr>
    </w:p>
    <w:p w:rsidR="00F418C9" w:rsidRDefault="00F418C9" w:rsidP="00F418C9">
      <w:pPr>
        <w:spacing w:after="0"/>
        <w:jc w:val="center"/>
        <w:rPr>
          <w:rFonts w:ascii="AR CHRISTY" w:hAnsi="AR CHRISTY"/>
          <w:color w:val="002060"/>
          <w:sz w:val="28"/>
          <w:szCs w:val="28"/>
        </w:rPr>
      </w:pPr>
      <w:r w:rsidRPr="00DE72A6">
        <w:rPr>
          <w:rFonts w:ascii="AR CHRISTY" w:hAnsi="AR CHRISTY"/>
          <w:noProof/>
          <w:color w:val="002060"/>
          <w:sz w:val="28"/>
          <w:szCs w:val="28"/>
        </w:rPr>
        <w:drawing>
          <wp:inline distT="0" distB="0" distL="0" distR="0" wp14:anchorId="5FE7ED24" wp14:editId="5F816CE5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C9" w:rsidRPr="00457440" w:rsidRDefault="00F418C9" w:rsidP="00F418C9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284" w:type="dxa"/>
        <w:tblLook w:val="04A0" w:firstRow="1" w:lastRow="0" w:firstColumn="1" w:lastColumn="0" w:noHBand="0" w:noVBand="1"/>
      </w:tblPr>
      <w:tblGrid>
        <w:gridCol w:w="1165"/>
        <w:gridCol w:w="1987"/>
        <w:gridCol w:w="6506"/>
        <w:gridCol w:w="4626"/>
      </w:tblGrid>
      <w:tr w:rsidR="00135F9C" w:rsidTr="002878B9">
        <w:trPr>
          <w:trHeight w:val="400"/>
        </w:trPr>
        <w:tc>
          <w:tcPr>
            <w:tcW w:w="1165" w:type="dxa"/>
          </w:tcPr>
          <w:p w:rsidR="00135F9C" w:rsidRPr="008B15E8" w:rsidRDefault="00135F9C" w:rsidP="005C5A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987" w:type="dxa"/>
          </w:tcPr>
          <w:p w:rsidR="00135F9C" w:rsidRPr="00E60910" w:rsidRDefault="00135F9C" w:rsidP="005C5AC5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506" w:type="dxa"/>
          </w:tcPr>
          <w:p w:rsidR="00135F9C" w:rsidRPr="00E60910" w:rsidRDefault="00135F9C" w:rsidP="005C5AC5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4626" w:type="dxa"/>
          </w:tcPr>
          <w:p w:rsidR="009522A2" w:rsidRDefault="009522A2" w:rsidP="009522A2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1F5D305" wp14:editId="2EAD5004">
                  <wp:extent cx="1248788" cy="247650"/>
                  <wp:effectExtent l="0" t="0" r="8890" b="0"/>
                  <wp:docPr id="3" name="Picture 3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135F9C" w:rsidRPr="00E60910" w:rsidRDefault="009522A2" w:rsidP="009522A2">
            <w:pPr>
              <w:spacing w:after="0"/>
              <w:jc w:val="center"/>
              <w:rPr>
                <w:b/>
                <w:color w:val="FF0000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745E5A" w:rsidRPr="00935733" w:rsidTr="002878B9">
        <w:trPr>
          <w:trHeight w:val="654"/>
        </w:trPr>
        <w:tc>
          <w:tcPr>
            <w:tcW w:w="1165" w:type="dxa"/>
            <w:vMerge w:val="restart"/>
          </w:tcPr>
          <w:p w:rsidR="00745E5A" w:rsidRDefault="00745E5A" w:rsidP="00745E5A">
            <w:pPr>
              <w:rPr>
                <w:b/>
                <w:i/>
                <w:sz w:val="36"/>
                <w:szCs w:val="36"/>
              </w:rPr>
            </w:pPr>
          </w:p>
          <w:p w:rsidR="00745E5A" w:rsidRPr="003845AC" w:rsidRDefault="00745E5A" w:rsidP="00745E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745E5A" w:rsidRPr="009C5324" w:rsidRDefault="00745E5A" w:rsidP="00745E5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45E5A" w:rsidRPr="009C5324" w:rsidRDefault="00745E5A" w:rsidP="00745E5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45E5A" w:rsidRDefault="00745E5A" w:rsidP="00745E5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745E5A" w:rsidRPr="002463A5" w:rsidRDefault="00745E5A" w:rsidP="00745E5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#26</w:t>
            </w:r>
          </w:p>
        </w:tc>
        <w:tc>
          <w:tcPr>
            <w:tcW w:w="1987" w:type="dxa"/>
          </w:tcPr>
          <w:p w:rsidR="00745E5A" w:rsidRDefault="00745E5A" w:rsidP="00745E5A">
            <w:pPr>
              <w:spacing w:after="0"/>
              <w:jc w:val="center"/>
            </w:pPr>
            <w:r>
              <w:t>Monday</w:t>
            </w:r>
          </w:p>
          <w:p w:rsidR="00745E5A" w:rsidRPr="00935733" w:rsidRDefault="009522A2" w:rsidP="00745E5A">
            <w:pPr>
              <w:spacing w:after="0"/>
              <w:jc w:val="center"/>
            </w:pPr>
            <w:r>
              <w:t>January 27, 2020</w:t>
            </w:r>
          </w:p>
        </w:tc>
        <w:tc>
          <w:tcPr>
            <w:tcW w:w="6506" w:type="dxa"/>
          </w:tcPr>
          <w:p w:rsidR="00745E5A" w:rsidRPr="00D6566B" w:rsidRDefault="009522A2" w:rsidP="009522A2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D6566B">
              <w:rPr>
                <w:b/>
                <w:color w:val="000000" w:themeColor="text1"/>
                <w:sz w:val="24"/>
                <w:szCs w:val="24"/>
              </w:rPr>
              <w:t>Let’s Read! The Healthy Food Party</w:t>
            </w:r>
          </w:p>
          <w:p w:rsidR="009522A2" w:rsidRPr="009522A2" w:rsidRDefault="009522A2" w:rsidP="009522A2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Students are to discuss health habits and express likes and dislikes related to healthy foods.      </w:t>
            </w:r>
            <w:r w:rsidRPr="00240D13">
              <w:rPr>
                <w:b/>
                <w:color w:val="000000" w:themeColor="text1"/>
                <w:sz w:val="24"/>
                <w:szCs w:val="24"/>
              </w:rPr>
              <w:t>TB pgs. 84-95</w:t>
            </w:r>
            <w:bookmarkStart w:id="0" w:name="_GoBack"/>
            <w:bookmarkEnd w:id="0"/>
          </w:p>
        </w:tc>
        <w:tc>
          <w:tcPr>
            <w:tcW w:w="4626" w:type="dxa"/>
          </w:tcPr>
          <w:p w:rsidR="00240D13" w:rsidRDefault="00240D13" w:rsidP="00745E5A">
            <w:pPr>
              <w:spacing w:after="0" w:line="240" w:lineRule="auto"/>
              <w:ind w:left="36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745E5A" w:rsidRPr="004E5182" w:rsidRDefault="00240D13" w:rsidP="00745E5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D81E0D">
              <w:rPr>
                <w:b/>
                <w:color w:val="000000" w:themeColor="text1"/>
                <w:sz w:val="24"/>
                <w:szCs w:val="24"/>
                <w:highlight w:val="yellow"/>
              </w:rPr>
              <w:t>H.W</w:t>
            </w:r>
            <w:r w:rsidRPr="00D81E0D">
              <w:rPr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TB pgs. -96-97</w:t>
            </w:r>
          </w:p>
        </w:tc>
      </w:tr>
      <w:tr w:rsidR="00282921" w:rsidTr="002878B9">
        <w:trPr>
          <w:trHeight w:val="170"/>
        </w:trPr>
        <w:tc>
          <w:tcPr>
            <w:tcW w:w="1165" w:type="dxa"/>
            <w:vMerge/>
          </w:tcPr>
          <w:p w:rsidR="00282921" w:rsidRPr="0076718F" w:rsidRDefault="00282921" w:rsidP="00282921"/>
        </w:tc>
        <w:tc>
          <w:tcPr>
            <w:tcW w:w="1987" w:type="dxa"/>
          </w:tcPr>
          <w:p w:rsidR="00282921" w:rsidRDefault="00282921" w:rsidP="00282921">
            <w:pPr>
              <w:spacing w:after="0"/>
              <w:jc w:val="center"/>
            </w:pPr>
            <w:r>
              <w:t>Tuesday</w:t>
            </w:r>
          </w:p>
          <w:p w:rsidR="00282921" w:rsidRDefault="009522A2" w:rsidP="00282921">
            <w:pPr>
              <w:spacing w:after="0"/>
              <w:jc w:val="center"/>
            </w:pPr>
            <w:r>
              <w:t>January 28, 2020</w:t>
            </w:r>
          </w:p>
          <w:p w:rsidR="00282921" w:rsidRDefault="00282921" w:rsidP="00282921">
            <w:pPr>
              <w:spacing w:after="0"/>
              <w:jc w:val="center"/>
            </w:pPr>
          </w:p>
        </w:tc>
        <w:tc>
          <w:tcPr>
            <w:tcW w:w="6506" w:type="dxa"/>
          </w:tcPr>
          <w:p w:rsidR="00282921" w:rsidRPr="00D6566B" w:rsidRDefault="009522A2" w:rsidP="0028292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D6566B">
              <w:rPr>
                <w:b/>
                <w:color w:val="000000" w:themeColor="text1"/>
                <w:sz w:val="24"/>
                <w:szCs w:val="24"/>
              </w:rPr>
              <w:t>Think About It</w:t>
            </w:r>
          </w:p>
          <w:p w:rsidR="009522A2" w:rsidRPr="009522A2" w:rsidRDefault="009522A2" w:rsidP="009522A2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Students are identify important details in the story, recall the sequence of events in a logical order and identify the main idea.</w:t>
            </w:r>
            <w:r w:rsidR="00240D13">
              <w:rPr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240D13" w:rsidRPr="00240D13">
              <w:rPr>
                <w:b/>
                <w:color w:val="000000" w:themeColor="text1"/>
                <w:sz w:val="24"/>
                <w:szCs w:val="24"/>
              </w:rPr>
              <w:t>W</w:t>
            </w:r>
            <w:r w:rsidRPr="00240D13">
              <w:rPr>
                <w:b/>
                <w:color w:val="000000" w:themeColor="text1"/>
                <w:sz w:val="24"/>
                <w:szCs w:val="24"/>
              </w:rPr>
              <w:t xml:space="preserve">B pgs. </w:t>
            </w:r>
            <w:r w:rsidR="00240D13" w:rsidRPr="00240D13">
              <w:rPr>
                <w:b/>
                <w:color w:val="000000" w:themeColor="text1"/>
                <w:sz w:val="24"/>
                <w:szCs w:val="24"/>
              </w:rPr>
              <w:t>32-33</w:t>
            </w:r>
          </w:p>
        </w:tc>
        <w:tc>
          <w:tcPr>
            <w:tcW w:w="4626" w:type="dxa"/>
          </w:tcPr>
          <w:p w:rsidR="001465E5" w:rsidRDefault="00D6566B" w:rsidP="00D6566B">
            <w:pPr>
              <w:spacing w:after="0" w:line="240" w:lineRule="auto"/>
              <w:jc w:val="center"/>
              <w:rPr>
                <w:b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6721" cy="513278"/>
                  <wp:effectExtent l="0" t="0" r="0" b="1270"/>
                  <wp:docPr id="2" name="Picture 2" descr="https://tse2.mm.bing.net/th?id=OIP.xhSccl0sCmOGUCSuywDh1gHaCu&amp;pid=Api&amp;P=0&amp;w=481&amp;h=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2.mm.bing.net/th?id=OIP.xhSccl0sCmOGUCSuywDh1gHaCu&amp;pid=Api&amp;P=0&amp;w=481&amp;h=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41" cy="54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921" w:rsidRDefault="001465E5" w:rsidP="001465E5">
            <w:pPr>
              <w:spacing w:after="0" w:line="240" w:lineRule="auto"/>
              <w:jc w:val="center"/>
              <w:rPr>
                <w:b/>
                <w:noProof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t>Materials are due today!</w:t>
            </w:r>
          </w:p>
          <w:p w:rsidR="001465E5" w:rsidRPr="004E5182" w:rsidRDefault="001465E5" w:rsidP="00146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t xml:space="preserve">Worth 5pts. </w:t>
            </w:r>
          </w:p>
        </w:tc>
      </w:tr>
      <w:tr w:rsidR="00B82516" w:rsidTr="002878B9">
        <w:trPr>
          <w:trHeight w:val="170"/>
        </w:trPr>
        <w:tc>
          <w:tcPr>
            <w:tcW w:w="1165" w:type="dxa"/>
            <w:vMerge/>
          </w:tcPr>
          <w:p w:rsidR="00B82516" w:rsidRDefault="00B82516" w:rsidP="00B82516"/>
        </w:tc>
        <w:tc>
          <w:tcPr>
            <w:tcW w:w="1987" w:type="dxa"/>
          </w:tcPr>
          <w:p w:rsidR="00B82516" w:rsidRDefault="00B82516" w:rsidP="00B82516">
            <w:pPr>
              <w:spacing w:after="0"/>
              <w:jc w:val="center"/>
            </w:pPr>
            <w:r>
              <w:t>Wednesday</w:t>
            </w:r>
          </w:p>
          <w:p w:rsidR="00B82516" w:rsidRDefault="00B82516" w:rsidP="00B82516">
            <w:pPr>
              <w:spacing w:after="0"/>
              <w:jc w:val="center"/>
            </w:pPr>
            <w:r>
              <w:t>January 29, 2020</w:t>
            </w:r>
          </w:p>
          <w:p w:rsidR="00B82516" w:rsidRDefault="00B82516" w:rsidP="00B82516">
            <w:pPr>
              <w:spacing w:after="0"/>
              <w:jc w:val="center"/>
            </w:pPr>
          </w:p>
        </w:tc>
        <w:tc>
          <w:tcPr>
            <w:tcW w:w="6506" w:type="dxa"/>
          </w:tcPr>
          <w:p w:rsidR="00B82516" w:rsidRPr="00341078" w:rsidRDefault="00B82516" w:rsidP="00B825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078">
              <w:rPr>
                <w:b/>
                <w:sz w:val="24"/>
                <w:szCs w:val="24"/>
              </w:rPr>
              <w:t>Healthy Breakfast Plate</w:t>
            </w:r>
          </w:p>
          <w:p w:rsidR="00B82516" w:rsidRPr="006A39E4" w:rsidRDefault="00B82516" w:rsidP="00B82516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006A39E4">
              <w:rPr>
                <w:sz w:val="24"/>
                <w:szCs w:val="24"/>
              </w:rPr>
              <w:t xml:space="preserve">Students are to cut food pictures from a supermarket shopper and glue into the plate in the appropriate groups using their pyramid chart brought from home.  </w:t>
            </w:r>
            <w:r w:rsidRPr="006A39E4">
              <w:rPr>
                <w:b/>
                <w:color w:val="FF0000"/>
                <w:sz w:val="24"/>
                <w:szCs w:val="24"/>
              </w:rPr>
              <w:t xml:space="preserve">(neatness and completion is expected for grading)                                                                                                         </w:t>
            </w:r>
            <w:r w:rsidRPr="006A3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:rsidR="00B82516" w:rsidRDefault="00B82516" w:rsidP="00B825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566B" w:rsidRDefault="00534D75" w:rsidP="00D9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Vocabulary </w:t>
            </w:r>
            <w:r w:rsidR="00D6566B">
              <w:rPr>
                <w:sz w:val="24"/>
                <w:szCs w:val="24"/>
              </w:rPr>
              <w:t>Testing</w:t>
            </w:r>
          </w:p>
          <w:p w:rsidR="00B82516" w:rsidRPr="00466106" w:rsidRDefault="00D948FD" w:rsidP="00D9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 Feb 8</w:t>
            </w:r>
            <w:r w:rsidR="00534D75">
              <w:rPr>
                <w:sz w:val="24"/>
                <w:szCs w:val="24"/>
              </w:rPr>
              <w:t>, 2020</w:t>
            </w:r>
          </w:p>
        </w:tc>
      </w:tr>
      <w:tr w:rsidR="00B82516" w:rsidTr="002878B9">
        <w:trPr>
          <w:trHeight w:val="170"/>
        </w:trPr>
        <w:tc>
          <w:tcPr>
            <w:tcW w:w="1165" w:type="dxa"/>
            <w:vMerge/>
          </w:tcPr>
          <w:p w:rsidR="00B82516" w:rsidRDefault="00B82516" w:rsidP="00B82516"/>
        </w:tc>
        <w:tc>
          <w:tcPr>
            <w:tcW w:w="1987" w:type="dxa"/>
          </w:tcPr>
          <w:p w:rsidR="00B82516" w:rsidRDefault="00B82516" w:rsidP="00B82516">
            <w:pPr>
              <w:spacing w:after="0"/>
              <w:jc w:val="center"/>
            </w:pPr>
            <w:r>
              <w:t>Thursday</w:t>
            </w:r>
          </w:p>
          <w:p w:rsidR="00B82516" w:rsidRDefault="00B82516" w:rsidP="00B82516">
            <w:pPr>
              <w:spacing w:after="0"/>
              <w:jc w:val="center"/>
            </w:pPr>
            <w:r>
              <w:t>January 30, 2020</w:t>
            </w:r>
          </w:p>
          <w:p w:rsidR="00B82516" w:rsidRDefault="00B82516" w:rsidP="00B82516">
            <w:pPr>
              <w:spacing w:after="0"/>
              <w:jc w:val="center"/>
            </w:pPr>
          </w:p>
        </w:tc>
        <w:tc>
          <w:tcPr>
            <w:tcW w:w="6506" w:type="dxa"/>
          </w:tcPr>
          <w:p w:rsidR="00B82516" w:rsidRPr="00341078" w:rsidRDefault="00B82516" w:rsidP="00B825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078">
              <w:rPr>
                <w:b/>
                <w:sz w:val="24"/>
                <w:szCs w:val="24"/>
              </w:rPr>
              <w:t>Healthy Lunch Plate</w:t>
            </w:r>
          </w:p>
          <w:p w:rsidR="00B82516" w:rsidRPr="00951A70" w:rsidRDefault="00B82516" w:rsidP="00B825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51A70">
              <w:rPr>
                <w:sz w:val="24"/>
                <w:szCs w:val="24"/>
              </w:rPr>
              <w:t xml:space="preserve">Students are to cut food pictures from a supermarket shopper and glue into the plate in the appropriate groups using their pyramid chart brought from home.  </w:t>
            </w:r>
          </w:p>
          <w:p w:rsidR="00B82516" w:rsidRPr="00745E5A" w:rsidRDefault="00B82516" w:rsidP="00B82516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A5DF0">
              <w:rPr>
                <w:b/>
                <w:color w:val="FF0000"/>
                <w:sz w:val="24"/>
                <w:szCs w:val="24"/>
              </w:rPr>
              <w:t>(neatness and completion is expected for grading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626" w:type="dxa"/>
          </w:tcPr>
          <w:p w:rsidR="00B82516" w:rsidRPr="003D0B8C" w:rsidRDefault="00B82516" w:rsidP="00B825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2516" w:rsidTr="002878B9">
        <w:trPr>
          <w:trHeight w:val="964"/>
        </w:trPr>
        <w:tc>
          <w:tcPr>
            <w:tcW w:w="1165" w:type="dxa"/>
            <w:vMerge/>
          </w:tcPr>
          <w:p w:rsidR="00B82516" w:rsidRDefault="00B82516" w:rsidP="00B82516"/>
        </w:tc>
        <w:tc>
          <w:tcPr>
            <w:tcW w:w="1987" w:type="dxa"/>
          </w:tcPr>
          <w:p w:rsidR="00B82516" w:rsidRDefault="00B82516" w:rsidP="00B82516">
            <w:pPr>
              <w:spacing w:after="0"/>
              <w:jc w:val="center"/>
            </w:pPr>
            <w:r>
              <w:t>Friday</w:t>
            </w:r>
          </w:p>
          <w:p w:rsidR="00B82516" w:rsidRPr="000C58D9" w:rsidRDefault="00B82516" w:rsidP="00B82516">
            <w:pPr>
              <w:spacing w:after="0"/>
              <w:jc w:val="center"/>
            </w:pPr>
            <w:r>
              <w:t>January 31, 2020</w:t>
            </w:r>
          </w:p>
        </w:tc>
        <w:tc>
          <w:tcPr>
            <w:tcW w:w="6506" w:type="dxa"/>
          </w:tcPr>
          <w:p w:rsidR="00B82516" w:rsidRPr="00341078" w:rsidRDefault="00B82516" w:rsidP="00B825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Healthy Dinner </w:t>
            </w:r>
            <w:r w:rsidRPr="00341078">
              <w:rPr>
                <w:b/>
                <w:sz w:val="24"/>
                <w:szCs w:val="24"/>
              </w:rPr>
              <w:t>Plate</w:t>
            </w:r>
          </w:p>
          <w:p w:rsidR="00B82516" w:rsidRPr="00951A70" w:rsidRDefault="00B82516" w:rsidP="00B825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51A70">
              <w:rPr>
                <w:sz w:val="24"/>
                <w:szCs w:val="24"/>
              </w:rPr>
              <w:t xml:space="preserve">Students are to cut food pictures from a supermarket shopper and glue into the plate in the appropriate groups using their pyramid chart brought from home.  </w:t>
            </w:r>
          </w:p>
          <w:p w:rsidR="00B82516" w:rsidRPr="008D0473" w:rsidRDefault="00B82516" w:rsidP="00B8251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5DF0">
              <w:rPr>
                <w:b/>
                <w:color w:val="FF0000"/>
                <w:sz w:val="24"/>
                <w:szCs w:val="24"/>
              </w:rPr>
              <w:t>(neatness and completion is expected for grading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626" w:type="dxa"/>
          </w:tcPr>
          <w:p w:rsidR="00B82516" w:rsidRPr="00DD1F36" w:rsidRDefault="00B82516" w:rsidP="00B825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2532" w:rsidRPr="00FB3166" w:rsidRDefault="00582532" w:rsidP="002878B9">
      <w:pPr>
        <w:rPr>
          <w:color w:val="FF0000"/>
        </w:rPr>
      </w:pPr>
    </w:p>
    <w:sectPr w:rsidR="00582532" w:rsidRPr="00FB3166" w:rsidSect="00F418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57D"/>
    <w:multiLevelType w:val="hybridMultilevel"/>
    <w:tmpl w:val="A57E5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304"/>
    <w:multiLevelType w:val="hybridMultilevel"/>
    <w:tmpl w:val="7960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04D"/>
    <w:multiLevelType w:val="hybridMultilevel"/>
    <w:tmpl w:val="BD2A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51A"/>
    <w:multiLevelType w:val="hybridMultilevel"/>
    <w:tmpl w:val="B52C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65C"/>
    <w:multiLevelType w:val="hybridMultilevel"/>
    <w:tmpl w:val="F9F4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62A2"/>
    <w:multiLevelType w:val="hybridMultilevel"/>
    <w:tmpl w:val="821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10D2"/>
    <w:multiLevelType w:val="hybridMultilevel"/>
    <w:tmpl w:val="002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601"/>
    <w:multiLevelType w:val="hybridMultilevel"/>
    <w:tmpl w:val="162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75E1"/>
    <w:multiLevelType w:val="hybridMultilevel"/>
    <w:tmpl w:val="47BC4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A6ED6"/>
    <w:multiLevelType w:val="hybridMultilevel"/>
    <w:tmpl w:val="DE74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1B70"/>
    <w:multiLevelType w:val="hybridMultilevel"/>
    <w:tmpl w:val="A55E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9FE"/>
    <w:multiLevelType w:val="hybridMultilevel"/>
    <w:tmpl w:val="B266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51590"/>
    <w:multiLevelType w:val="hybridMultilevel"/>
    <w:tmpl w:val="EF2C1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A0915"/>
    <w:multiLevelType w:val="hybridMultilevel"/>
    <w:tmpl w:val="A2D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C9"/>
    <w:rsid w:val="00022B2A"/>
    <w:rsid w:val="0004208F"/>
    <w:rsid w:val="0004408E"/>
    <w:rsid w:val="00063D93"/>
    <w:rsid w:val="00077C8B"/>
    <w:rsid w:val="00086494"/>
    <w:rsid w:val="000A6247"/>
    <w:rsid w:val="000A7858"/>
    <w:rsid w:val="000B7B36"/>
    <w:rsid w:val="000C58D9"/>
    <w:rsid w:val="000E604A"/>
    <w:rsid w:val="000F43B5"/>
    <w:rsid w:val="000F70CF"/>
    <w:rsid w:val="00107426"/>
    <w:rsid w:val="001175FC"/>
    <w:rsid w:val="00122D23"/>
    <w:rsid w:val="00122D6B"/>
    <w:rsid w:val="00132DD9"/>
    <w:rsid w:val="00135F9C"/>
    <w:rsid w:val="001465E5"/>
    <w:rsid w:val="001943D1"/>
    <w:rsid w:val="001D3010"/>
    <w:rsid w:val="001D786F"/>
    <w:rsid w:val="001E5AC9"/>
    <w:rsid w:val="001F4342"/>
    <w:rsid w:val="001F4F63"/>
    <w:rsid w:val="0020209F"/>
    <w:rsid w:val="00224D91"/>
    <w:rsid w:val="0022648F"/>
    <w:rsid w:val="00240D13"/>
    <w:rsid w:val="00265B65"/>
    <w:rsid w:val="00271B22"/>
    <w:rsid w:val="00282921"/>
    <w:rsid w:val="002878B9"/>
    <w:rsid w:val="00324CE4"/>
    <w:rsid w:val="003331CB"/>
    <w:rsid w:val="00341169"/>
    <w:rsid w:val="00354935"/>
    <w:rsid w:val="00365CD2"/>
    <w:rsid w:val="00375820"/>
    <w:rsid w:val="003935B6"/>
    <w:rsid w:val="003B7E74"/>
    <w:rsid w:val="003C715F"/>
    <w:rsid w:val="00400907"/>
    <w:rsid w:val="0044243E"/>
    <w:rsid w:val="00463E75"/>
    <w:rsid w:val="00481F0F"/>
    <w:rsid w:val="004C50E6"/>
    <w:rsid w:val="004D72A8"/>
    <w:rsid w:val="00523C42"/>
    <w:rsid w:val="00534D75"/>
    <w:rsid w:val="00552766"/>
    <w:rsid w:val="00582532"/>
    <w:rsid w:val="00592AE3"/>
    <w:rsid w:val="00593049"/>
    <w:rsid w:val="005C5AC5"/>
    <w:rsid w:val="005D1047"/>
    <w:rsid w:val="005D397B"/>
    <w:rsid w:val="005F72A0"/>
    <w:rsid w:val="00600AAB"/>
    <w:rsid w:val="006246CB"/>
    <w:rsid w:val="00627013"/>
    <w:rsid w:val="00650A77"/>
    <w:rsid w:val="00665BB4"/>
    <w:rsid w:val="006A2DC6"/>
    <w:rsid w:val="006A39E4"/>
    <w:rsid w:val="006B249D"/>
    <w:rsid w:val="007257F6"/>
    <w:rsid w:val="00745E5A"/>
    <w:rsid w:val="0078634A"/>
    <w:rsid w:val="007A19BB"/>
    <w:rsid w:val="007A2F47"/>
    <w:rsid w:val="007C620D"/>
    <w:rsid w:val="007D2875"/>
    <w:rsid w:val="007F01D2"/>
    <w:rsid w:val="00824027"/>
    <w:rsid w:val="00835F2B"/>
    <w:rsid w:val="00853ABE"/>
    <w:rsid w:val="00885CED"/>
    <w:rsid w:val="008B4130"/>
    <w:rsid w:val="008C061D"/>
    <w:rsid w:val="00944070"/>
    <w:rsid w:val="009522A2"/>
    <w:rsid w:val="00957B26"/>
    <w:rsid w:val="00957C35"/>
    <w:rsid w:val="00962E9B"/>
    <w:rsid w:val="009652DA"/>
    <w:rsid w:val="009B32CC"/>
    <w:rsid w:val="009C6F52"/>
    <w:rsid w:val="00A12202"/>
    <w:rsid w:val="00A320ED"/>
    <w:rsid w:val="00A34032"/>
    <w:rsid w:val="00A872E3"/>
    <w:rsid w:val="00A90858"/>
    <w:rsid w:val="00A93A6E"/>
    <w:rsid w:val="00AA1C8C"/>
    <w:rsid w:val="00AB6BE3"/>
    <w:rsid w:val="00AF4751"/>
    <w:rsid w:val="00AF4E18"/>
    <w:rsid w:val="00B03E6B"/>
    <w:rsid w:val="00B223E6"/>
    <w:rsid w:val="00B3614A"/>
    <w:rsid w:val="00B5495B"/>
    <w:rsid w:val="00B65D36"/>
    <w:rsid w:val="00B71251"/>
    <w:rsid w:val="00B80689"/>
    <w:rsid w:val="00B82516"/>
    <w:rsid w:val="00B86FDF"/>
    <w:rsid w:val="00B972DD"/>
    <w:rsid w:val="00BA4422"/>
    <w:rsid w:val="00BB7974"/>
    <w:rsid w:val="00C072D4"/>
    <w:rsid w:val="00C46E1D"/>
    <w:rsid w:val="00C60A42"/>
    <w:rsid w:val="00C63547"/>
    <w:rsid w:val="00C774FA"/>
    <w:rsid w:val="00C849ED"/>
    <w:rsid w:val="00CB0F43"/>
    <w:rsid w:val="00CC3605"/>
    <w:rsid w:val="00D01F7E"/>
    <w:rsid w:val="00D1168C"/>
    <w:rsid w:val="00D148DA"/>
    <w:rsid w:val="00D172F0"/>
    <w:rsid w:val="00D6566B"/>
    <w:rsid w:val="00D77917"/>
    <w:rsid w:val="00D948FD"/>
    <w:rsid w:val="00DD17DE"/>
    <w:rsid w:val="00DE2E0A"/>
    <w:rsid w:val="00E20F8C"/>
    <w:rsid w:val="00E23BC6"/>
    <w:rsid w:val="00E269B7"/>
    <w:rsid w:val="00E311DA"/>
    <w:rsid w:val="00E36167"/>
    <w:rsid w:val="00E457AC"/>
    <w:rsid w:val="00E45A5D"/>
    <w:rsid w:val="00E61718"/>
    <w:rsid w:val="00E73A2D"/>
    <w:rsid w:val="00E81C75"/>
    <w:rsid w:val="00E90A3B"/>
    <w:rsid w:val="00EB334F"/>
    <w:rsid w:val="00F017EB"/>
    <w:rsid w:val="00F05FBB"/>
    <w:rsid w:val="00F418C9"/>
    <w:rsid w:val="00F90894"/>
    <w:rsid w:val="00F916D3"/>
    <w:rsid w:val="00F91B61"/>
    <w:rsid w:val="00FA1C5D"/>
    <w:rsid w:val="00FB2179"/>
    <w:rsid w:val="00FB3166"/>
    <w:rsid w:val="00FC1F47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CCEA6-E4AC-490E-94E8-FAF52A8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2020-01-26T20:44:00Z</dcterms:created>
  <dcterms:modified xsi:type="dcterms:W3CDTF">2020-01-26T20:44:00Z</dcterms:modified>
</cp:coreProperties>
</file>